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5FC" w:rsidRDefault="00967844" w:rsidP="0048028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7D90">
        <w:rPr>
          <w:rFonts w:ascii="Times New Roman" w:hAnsi="Times New Roman" w:cs="Times New Roman"/>
          <w:b/>
          <w:sz w:val="24"/>
          <w:szCs w:val="24"/>
        </w:rPr>
        <w:t>4</w:t>
      </w:r>
      <w:r w:rsidR="00057D90" w:rsidRPr="00057D90">
        <w:rPr>
          <w:rFonts w:ascii="Times New Roman" w:hAnsi="Times New Roman" w:cs="Times New Roman"/>
          <w:b/>
          <w:sz w:val="24"/>
          <w:szCs w:val="24"/>
        </w:rPr>
        <w:t>3</w:t>
      </w:r>
      <w:r w:rsidRPr="00057D90">
        <w:rPr>
          <w:rFonts w:ascii="Times New Roman" w:hAnsi="Times New Roman" w:cs="Times New Roman"/>
          <w:b/>
          <w:sz w:val="24"/>
          <w:szCs w:val="24"/>
        </w:rPr>
        <w:t>.3.</w:t>
      </w:r>
      <w:r w:rsidR="00057D90" w:rsidRPr="00057D90">
        <w:rPr>
          <w:rFonts w:ascii="Times New Roman" w:hAnsi="Times New Roman" w:cs="Times New Roman"/>
          <w:b/>
          <w:sz w:val="24"/>
          <w:szCs w:val="24"/>
        </w:rPr>
        <w:t>17</w:t>
      </w:r>
      <w:r w:rsidR="00480287" w:rsidRPr="00057D90">
        <w:rPr>
          <w:rFonts w:ascii="Times New Roman" w:hAnsi="Times New Roman" w:cs="Times New Roman"/>
          <w:b/>
          <w:sz w:val="24"/>
          <w:szCs w:val="24"/>
        </w:rPr>
        <w:t>. МЕТОДИКА</w:t>
      </w:r>
      <w:r w:rsidR="00480287" w:rsidRPr="004802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45FC" w:rsidRDefault="00480287" w:rsidP="007445F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8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7445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0287">
        <w:rPr>
          <w:rFonts w:ascii="Times New Roman" w:hAnsi="Times New Roman" w:cs="Times New Roman"/>
          <w:b/>
          <w:sz w:val="24"/>
          <w:szCs w:val="24"/>
        </w:rPr>
        <w:t xml:space="preserve">СУБСИДИЙ МЕСТНЫМ БЮДЖЕТАМ, </w:t>
      </w:r>
    </w:p>
    <w:p w:rsidR="00DA4268" w:rsidRDefault="00480287" w:rsidP="007445F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87">
        <w:rPr>
          <w:rFonts w:ascii="Times New Roman" w:hAnsi="Times New Roman" w:cs="Times New Roman"/>
          <w:b/>
          <w:sz w:val="24"/>
          <w:szCs w:val="24"/>
        </w:rPr>
        <w:t xml:space="preserve">ПРЕДОСТАВЛЯЕМЫХ ИЗ КРАЕВОГО БЮДЖЕТА НА РЕАЛИЗАЦИЮ </w:t>
      </w:r>
    </w:p>
    <w:p w:rsidR="00480287" w:rsidRDefault="00480287" w:rsidP="0002462E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87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 w:rsidR="0002462E">
        <w:rPr>
          <w:rFonts w:ascii="Times New Roman" w:hAnsi="Times New Roman" w:cs="Times New Roman"/>
          <w:b/>
          <w:sz w:val="24"/>
          <w:szCs w:val="24"/>
        </w:rPr>
        <w:t>1.7</w:t>
      </w:r>
      <w:r w:rsidRPr="00480287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2462E">
        <w:rPr>
          <w:rFonts w:ascii="Times New Roman" w:hAnsi="Times New Roman" w:cs="Times New Roman"/>
          <w:b/>
          <w:sz w:val="24"/>
          <w:szCs w:val="24"/>
        </w:rPr>
        <w:t xml:space="preserve">ИНФРАСТРУКТУРЫ ДОШКОЛЬНОГО, ОБЩЕГО И ДОПОЛНИТЕЛЬНОГО </w:t>
      </w:r>
      <w:r>
        <w:rPr>
          <w:rFonts w:ascii="Times New Roman" w:hAnsi="Times New Roman" w:cs="Times New Roman"/>
          <w:b/>
          <w:sz w:val="24"/>
          <w:szCs w:val="24"/>
        </w:rPr>
        <w:t>ОБРАЗОВАНИЯ</w:t>
      </w:r>
      <w:r w:rsidR="0002462E">
        <w:rPr>
          <w:rFonts w:ascii="Times New Roman" w:hAnsi="Times New Roman" w:cs="Times New Roman"/>
          <w:b/>
          <w:sz w:val="24"/>
          <w:szCs w:val="24"/>
        </w:rPr>
        <w:t xml:space="preserve"> ДЕТЕЙ</w:t>
      </w:r>
      <w:r w:rsidRPr="00480287">
        <w:rPr>
          <w:rFonts w:ascii="Times New Roman" w:hAnsi="Times New Roman" w:cs="Times New Roman"/>
          <w:b/>
          <w:sz w:val="24"/>
          <w:szCs w:val="24"/>
        </w:rPr>
        <w:t>» ПОДПРОГРАММЫ 1 «РАЗВИТИЕ ДОШКОЛЬНОГО, ОБЩЕГО ОБРАЗОВАНИЯ И ДОПОЛНИТЕЛЬНОГО ОБРАЗОВАНИЯ ДЕТЕЙ В КАМЧАТСКОМ КРАЕ» ГОСУДАРСТВЕННОЙ ПРОГРАММЫ КАМЧАТСКОГО КРАЯ «РАЗВИТИЕ ОБРАЗОВАНИЯ В КАМЧАТСКОМ КРАЕ»</w:t>
      </w:r>
    </w:p>
    <w:p w:rsidR="007E72A3" w:rsidRPr="00A15276" w:rsidRDefault="007E72A3" w:rsidP="008659F0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62E" w:rsidRPr="0002462E" w:rsidRDefault="0002462E" w:rsidP="0002462E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62E">
        <w:rPr>
          <w:rFonts w:ascii="Times New Roman" w:hAnsi="Times New Roman" w:cs="Times New Roman"/>
          <w:bCs/>
          <w:sz w:val="24"/>
          <w:szCs w:val="24"/>
        </w:rPr>
        <w:t xml:space="preserve">Размер субсидии местному бюджету </w:t>
      </w:r>
      <w:r w:rsidRPr="00E71117">
        <w:rPr>
          <w:rFonts w:ascii="Times New Roman" w:hAnsi="Times New Roman" w:cs="Times New Roman"/>
          <w:sz w:val="24"/>
          <w:szCs w:val="24"/>
        </w:rPr>
        <w:t xml:space="preserve">на реализацию основного мероприятия </w:t>
      </w:r>
      <w:r w:rsidRPr="0002462E">
        <w:rPr>
          <w:rFonts w:ascii="Times New Roman" w:hAnsi="Times New Roman" w:cs="Times New Roman"/>
          <w:sz w:val="24"/>
          <w:szCs w:val="24"/>
        </w:rPr>
        <w:t xml:space="preserve">1.7 </w:t>
      </w:r>
      <w:r w:rsidRPr="00480287">
        <w:rPr>
          <w:rFonts w:ascii="Times New Roman" w:hAnsi="Times New Roman" w:cs="Times New Roman"/>
          <w:b/>
          <w:sz w:val="24"/>
          <w:szCs w:val="24"/>
        </w:rPr>
        <w:t>«</w:t>
      </w:r>
      <w:r w:rsidRPr="0002462E">
        <w:rPr>
          <w:rFonts w:ascii="Times New Roman" w:hAnsi="Times New Roman" w:cs="Times New Roman"/>
          <w:sz w:val="24"/>
          <w:szCs w:val="24"/>
        </w:rPr>
        <w:t>Развитие инфраструктуры дошкольного, общего и дополнительного образования детей</w:t>
      </w:r>
      <w:r w:rsidRPr="00480287">
        <w:rPr>
          <w:rFonts w:ascii="Times New Roman" w:hAnsi="Times New Roman" w:cs="Times New Roman"/>
          <w:b/>
          <w:sz w:val="24"/>
          <w:szCs w:val="24"/>
        </w:rPr>
        <w:t>»</w:t>
      </w:r>
      <w:r w:rsidRPr="0002462E">
        <w:rPr>
          <w:rFonts w:ascii="Times New Roman" w:hAnsi="Times New Roman" w:cs="Times New Roman"/>
          <w:sz w:val="24"/>
          <w:szCs w:val="24"/>
        </w:rPr>
        <w:t xml:space="preserve"> </w:t>
      </w:r>
      <w:r w:rsidRPr="0002462E">
        <w:rPr>
          <w:rFonts w:ascii="Times New Roman" w:hAnsi="Times New Roman" w:cs="Times New Roman"/>
          <w:bCs/>
          <w:sz w:val="24"/>
          <w:szCs w:val="24"/>
        </w:rPr>
        <w:t>определяется по формуле:</w:t>
      </w:r>
    </w:p>
    <w:p w:rsidR="0002462E" w:rsidRPr="0002462E" w:rsidRDefault="0002462E" w:rsidP="0002462E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2462E">
        <w:rPr>
          <w:rFonts w:ascii="Times New Roman" w:hAnsi="Times New Roman" w:cs="Times New Roman"/>
          <w:bCs/>
          <w:sz w:val="28"/>
          <w:szCs w:val="28"/>
        </w:rPr>
        <w:t>Cj</w:t>
      </w:r>
      <w:proofErr w:type="spellEnd"/>
      <w:r w:rsidRPr="0002462E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Pr="0002462E">
        <w:rPr>
          <w:rFonts w:ascii="Times New Roman" w:hAnsi="Times New Roman" w:cs="Times New Roman"/>
          <w:bCs/>
          <w:sz w:val="28"/>
          <w:szCs w:val="28"/>
        </w:rPr>
        <w:t>Cjпр</w:t>
      </w:r>
      <w:proofErr w:type="spellEnd"/>
      <w:r w:rsidRPr="0002462E">
        <w:rPr>
          <w:rFonts w:ascii="Times New Roman" w:hAnsi="Times New Roman" w:cs="Times New Roman"/>
          <w:bCs/>
          <w:sz w:val="28"/>
          <w:szCs w:val="28"/>
        </w:rPr>
        <w:t xml:space="preserve"> х 0,995,</w:t>
      </w:r>
      <w:r w:rsidRPr="0002462E">
        <w:rPr>
          <w:rFonts w:ascii="Times New Roman" w:hAnsi="Times New Roman" w:cs="Times New Roman"/>
          <w:bCs/>
          <w:sz w:val="24"/>
          <w:szCs w:val="24"/>
        </w:rPr>
        <w:t xml:space="preserve"> где:</w:t>
      </w:r>
    </w:p>
    <w:p w:rsidR="0002462E" w:rsidRPr="0002462E" w:rsidRDefault="0002462E" w:rsidP="0002462E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proofErr w:type="spellStart"/>
      <w:r w:rsidRPr="0002462E">
        <w:rPr>
          <w:rFonts w:ascii="Times New Roman" w:hAnsi="Times New Roman" w:cs="Times New Roman"/>
          <w:bCs/>
          <w:sz w:val="24"/>
          <w:szCs w:val="24"/>
        </w:rPr>
        <w:t>Cj</w:t>
      </w:r>
      <w:proofErr w:type="spellEnd"/>
      <w:r w:rsidRPr="0002462E">
        <w:rPr>
          <w:rFonts w:ascii="Times New Roman" w:hAnsi="Times New Roman" w:cs="Times New Roman"/>
          <w:bCs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02462E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02462E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на реализацию мероприятия;</w:t>
      </w:r>
    </w:p>
    <w:p w:rsidR="0002462E" w:rsidRPr="0002462E" w:rsidRDefault="0002462E" w:rsidP="0002462E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2462E">
        <w:rPr>
          <w:rFonts w:ascii="Times New Roman" w:hAnsi="Times New Roman" w:cs="Times New Roman"/>
          <w:bCs/>
          <w:sz w:val="24"/>
          <w:szCs w:val="24"/>
        </w:rPr>
        <w:t>Cjпр</w:t>
      </w:r>
      <w:proofErr w:type="spellEnd"/>
      <w:r w:rsidRPr="0002462E">
        <w:rPr>
          <w:rFonts w:ascii="Times New Roman" w:hAnsi="Times New Roman" w:cs="Times New Roman"/>
          <w:bCs/>
          <w:sz w:val="24"/>
          <w:szCs w:val="24"/>
        </w:rPr>
        <w:t xml:space="preserve"> - общий объем средств, необходимых на реализацию мероприятия в j-м муниципальном образовании.</w:t>
      </w:r>
    </w:p>
    <w:p w:rsidR="0002462E" w:rsidRDefault="0002462E" w:rsidP="0002462E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462E">
        <w:rPr>
          <w:rFonts w:ascii="Times New Roman" w:hAnsi="Times New Roman" w:cs="Times New Roman"/>
          <w:bCs/>
          <w:sz w:val="24"/>
          <w:szCs w:val="24"/>
        </w:rPr>
        <w:t xml:space="preserve">0,995 - коэффициент </w:t>
      </w:r>
      <w:proofErr w:type="spellStart"/>
      <w:r w:rsidRPr="0002462E">
        <w:rPr>
          <w:rFonts w:ascii="Times New Roman" w:hAnsi="Times New Roman" w:cs="Times New Roman"/>
          <w:bCs/>
          <w:sz w:val="24"/>
          <w:szCs w:val="24"/>
        </w:rPr>
        <w:t>софинансирования</w:t>
      </w:r>
      <w:proofErr w:type="spellEnd"/>
      <w:r w:rsidRPr="0002462E">
        <w:rPr>
          <w:rFonts w:ascii="Times New Roman" w:hAnsi="Times New Roman" w:cs="Times New Roman"/>
          <w:bCs/>
          <w:sz w:val="24"/>
          <w:szCs w:val="24"/>
        </w:rPr>
        <w:t xml:space="preserve"> из краевого бюджета.</w:t>
      </w:r>
    </w:p>
    <w:p w:rsidR="00F55370" w:rsidRPr="008659F0" w:rsidRDefault="00F55370" w:rsidP="008659F0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55370" w:rsidRPr="008659F0" w:rsidSect="007E72A3">
      <w:pgSz w:w="11906" w:h="16838"/>
      <w:pgMar w:top="851" w:right="566" w:bottom="851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75pt;height:9.75pt;visibility:visible;mso-wrap-style:square" o:bullet="t">
        <v:imagedata r:id="rId1" o:title=""/>
      </v:shape>
    </w:pict>
  </w:numPicBullet>
  <w:abstractNum w:abstractNumId="0" w15:restartNumberingAfterBreak="0">
    <w:nsid w:val="13205829"/>
    <w:multiLevelType w:val="hybridMultilevel"/>
    <w:tmpl w:val="B2F27CD8"/>
    <w:lvl w:ilvl="0" w:tplc="F88A6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16F2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24CD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2E9C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6820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B873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284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10BF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B290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A3"/>
    <w:rsid w:val="0002462E"/>
    <w:rsid w:val="00057D90"/>
    <w:rsid w:val="00085D7C"/>
    <w:rsid w:val="000C2FC3"/>
    <w:rsid w:val="001B771F"/>
    <w:rsid w:val="00235C63"/>
    <w:rsid w:val="002E2C9A"/>
    <w:rsid w:val="00480287"/>
    <w:rsid w:val="00541B38"/>
    <w:rsid w:val="005843C9"/>
    <w:rsid w:val="005C2CDA"/>
    <w:rsid w:val="006748D9"/>
    <w:rsid w:val="007445FC"/>
    <w:rsid w:val="0079561B"/>
    <w:rsid w:val="007E72A3"/>
    <w:rsid w:val="008659F0"/>
    <w:rsid w:val="00967844"/>
    <w:rsid w:val="009B3CE8"/>
    <w:rsid w:val="009D09DD"/>
    <w:rsid w:val="00A15276"/>
    <w:rsid w:val="00A746FF"/>
    <w:rsid w:val="00AF70C5"/>
    <w:rsid w:val="00CC26BD"/>
    <w:rsid w:val="00DA4268"/>
    <w:rsid w:val="00F47B4D"/>
    <w:rsid w:val="00F5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F7EAAA"/>
  <w15:docId w15:val="{B63BB37C-E26F-4591-952B-CD49D33C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5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Рябова Надежда Рамильевна</dc:creator>
  <cp:lastModifiedBy>Шаманаева Елена Михайловна</cp:lastModifiedBy>
  <cp:revision>11</cp:revision>
  <cp:lastPrinted>2020-10-25T23:19:00Z</cp:lastPrinted>
  <dcterms:created xsi:type="dcterms:W3CDTF">2020-10-20T04:53:00Z</dcterms:created>
  <dcterms:modified xsi:type="dcterms:W3CDTF">2022-10-20T22:48:00Z</dcterms:modified>
</cp:coreProperties>
</file>